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784B175D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297501B1" w:rsidR="00AE711A" w:rsidRPr="00911C70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BD290C" w:rsidRPr="008839ED">
        <w:rPr>
          <w:rFonts w:ascii="GHEA Grapalat" w:hAnsi="GHEA Grapalat"/>
          <w:b/>
          <w:bCs/>
          <w:lang w:val="af-ZA"/>
        </w:rPr>
        <w:t>ՇՄԱՀԿՍԲ-ԳՀԱՊՁԲ-26/01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69A567FB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BD290C">
        <w:rPr>
          <w:rFonts w:ascii="GHEA Grapalat" w:hAnsi="GHEA Grapalat"/>
          <w:lang w:val="hy-AM"/>
        </w:rPr>
        <w:t>6</w:t>
      </w:r>
      <w:r w:rsidR="009C1B29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BD290C">
        <w:rPr>
          <w:rFonts w:ascii="GHEA Grapalat" w:hAnsi="GHEA Grapalat"/>
          <w:lang w:val="hy-AM"/>
        </w:rPr>
        <w:t>հունվարի 20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431BBF"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BD290C">
      <w:pPr>
        <w:jc w:val="both"/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14:paraId="3A896B56" w14:textId="68E464F7" w:rsidR="00AE711A" w:rsidRPr="00BD290C" w:rsidRDefault="00BD290C" w:rsidP="00BD29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8839ED">
        <w:rPr>
          <w:rFonts w:ascii="GHEA Grapalat" w:hAnsi="GHEA Grapalat"/>
          <w:lang w:val="hy-AM"/>
        </w:rPr>
        <w:t>«Ախուրյան համայնքի կոմունալ սպասարկում և բարեկարգում»</w:t>
      </w:r>
      <w:r w:rsidRPr="008839ED">
        <w:rPr>
          <w:rFonts w:ascii="GHEA Grapalat" w:hAnsi="GHEA Grapalat"/>
          <w:lang w:val="af-ZA"/>
        </w:rPr>
        <w:t xml:space="preserve"> </w:t>
      </w:r>
      <w:r w:rsidRPr="008839ED">
        <w:rPr>
          <w:rFonts w:ascii="GHEA Grapalat" w:hAnsi="GHEA Grapalat"/>
          <w:lang w:val="hy-AM"/>
        </w:rPr>
        <w:t>ՀՈԱԿ-</w:t>
      </w:r>
      <w:r>
        <w:rPr>
          <w:rFonts w:ascii="GHEA Grapalat" w:hAnsi="GHEA Grapalat"/>
          <w:lang w:val="hy-AM"/>
        </w:rPr>
        <w:t>ի</w:t>
      </w:r>
      <w:r w:rsidR="00D11543" w:rsidRPr="00A20217">
        <w:rPr>
          <w:rFonts w:ascii="GHEA Grapalat" w:hAnsi="GHEA Grapalat"/>
          <w:lang w:val="af-ZA"/>
        </w:rPr>
        <w:t xml:space="preserve"> կարիքների համար՝</w:t>
      </w:r>
      <w:r w:rsidR="00D11543" w:rsidRPr="00A20217">
        <w:rPr>
          <w:rFonts w:ascii="GHEA Grapalat" w:hAnsi="GHEA Grapalat"/>
          <w:lang w:val="hy-AM"/>
        </w:rPr>
        <w:t xml:space="preserve"> </w:t>
      </w:r>
      <w:r w:rsidR="009C1B29" w:rsidRPr="00A20217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b/>
          <w:lang w:val="hy-AM"/>
        </w:rPr>
        <w:t>դիզելային վառելիք</w:t>
      </w:r>
      <w:r w:rsidR="009C1B29" w:rsidRPr="00A20217">
        <w:rPr>
          <w:rFonts w:ascii="GHEA Grapalat" w:hAnsi="GHEA Grapalat"/>
          <w:lang w:val="hy-AM"/>
        </w:rPr>
        <w:t>»</w:t>
      </w:r>
      <w:r w:rsidR="00F54FCE" w:rsidRPr="00A20217">
        <w:rPr>
          <w:rFonts w:ascii="GHEA Grapalat" w:hAnsi="GHEA Grapalat" w:cs="Times Armenian"/>
          <w:b/>
          <w:lang w:val="hy-AM"/>
        </w:rPr>
        <w:t xml:space="preserve">-ի </w:t>
      </w:r>
      <w:r w:rsidR="00AE711A" w:rsidRPr="00A20217">
        <w:rPr>
          <w:rFonts w:ascii="GHEA Grapalat" w:hAnsi="GHEA Grapalat" w:cs="Sylfaen"/>
          <w:lang w:val="hy-AM"/>
        </w:rPr>
        <w:t>ձեռքբերման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նպատակով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կազմակերպված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Pr="008839ED">
        <w:rPr>
          <w:rFonts w:ascii="GHEA Grapalat" w:hAnsi="GHEA Grapalat"/>
          <w:b/>
          <w:bCs/>
          <w:lang w:val="af-ZA"/>
        </w:rPr>
        <w:t>ՇՄԱՀԿՍԲ-ԳՀԱՊՁԲ-26/01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ծածկագրով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գնման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ընթացակարգի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գնահատող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հանձնաժողովը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ստորև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77777777" w:rsidR="00AE711A" w:rsidRPr="00D11543" w:rsidRDefault="00AE711A" w:rsidP="00BD290C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 xml:space="preserve"> 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առաջացման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պատճառ</w:t>
      </w:r>
      <w:r w:rsidRPr="00D11543">
        <w:rPr>
          <w:rFonts w:ascii="GHEA Grapalat" w:hAnsi="GHEA Grapalat"/>
          <w:b/>
          <w:lang w:val="hy-AM"/>
        </w:rPr>
        <w:t xml:space="preserve"> ՝   </w:t>
      </w:r>
      <w:r w:rsidR="00422327" w:rsidRPr="005A30EF">
        <w:rPr>
          <w:rFonts w:ascii="GHEA Grapalat" w:hAnsi="GHEA Grapalat"/>
          <w:lang w:val="hy-AM"/>
        </w:rPr>
        <w:t>Ա</w:t>
      </w:r>
      <w:r w:rsidR="00D11543" w:rsidRPr="00422327">
        <w:rPr>
          <w:rFonts w:ascii="GHEA Grapalat" w:hAnsi="GHEA Grapalat"/>
          <w:lang w:val="hy-AM"/>
        </w:rPr>
        <w:t>ն</w:t>
      </w:r>
      <w:r w:rsidR="00D11543">
        <w:rPr>
          <w:rFonts w:ascii="GHEA Grapalat" w:hAnsi="GHEA Grapalat"/>
          <w:lang w:val="hy-AM"/>
        </w:rPr>
        <w:t>համապատասխանությունների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D11543">
        <w:rPr>
          <w:rFonts w:ascii="GHEA Grapalat" w:hAnsi="GHEA Grapalat"/>
          <w:lang w:val="hy-AM"/>
        </w:rPr>
        <w:t>շտկում</w:t>
      </w:r>
    </w:p>
    <w:p w14:paraId="07F500B6" w14:textId="0B3AE5F1" w:rsidR="004E6B1F" w:rsidRDefault="00AE711A" w:rsidP="00BD290C">
      <w:pPr>
        <w:rPr>
          <w:rFonts w:ascii="GHEA Grapalat" w:hAnsi="GHEA Grapalat" w:cs="Arial Armenian"/>
          <w:sz w:val="20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նկարագրություն</w:t>
      </w:r>
      <w:r w:rsidR="00BD290C">
        <w:rPr>
          <w:rFonts w:ascii="GHEA Grapalat" w:hAnsi="GHEA Grapalat" w:cs="Sylfaen"/>
          <w:b/>
          <w:lang w:val="hy-AM"/>
        </w:rPr>
        <w:t>՝</w:t>
      </w:r>
      <w:r w:rsidRPr="00D11543">
        <w:rPr>
          <w:rFonts w:ascii="GHEA Grapalat" w:hAnsi="GHEA Grapalat"/>
          <w:lang w:val="hy-AM"/>
        </w:rPr>
        <w:t xml:space="preserve">   </w:t>
      </w:r>
      <w:r w:rsidR="00AE1112">
        <w:rPr>
          <w:rFonts w:ascii="GHEA Grapalat" w:hAnsi="GHEA Grapalat"/>
          <w:lang w:val="hy-AM"/>
        </w:rPr>
        <w:t xml:space="preserve">   </w:t>
      </w:r>
      <w:r w:rsidR="00BD290C">
        <w:rPr>
          <w:rFonts w:ascii="GHEA Grapalat" w:hAnsi="GHEA Grapalat"/>
          <w:lang w:val="hy-AM"/>
        </w:rPr>
        <w:t>Գնման գնի փոփոխություն</w:t>
      </w:r>
    </w:p>
    <w:p w14:paraId="30A2EC28" w14:textId="6D8A4FB1" w:rsidR="00F11FFE" w:rsidRPr="00D11543" w:rsidRDefault="00AE711A" w:rsidP="00F11FFE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հիմնավորում</w:t>
      </w:r>
      <w:r w:rsidR="00BD290C">
        <w:rPr>
          <w:rFonts w:ascii="GHEA Grapalat" w:hAnsi="GHEA Grapalat"/>
          <w:b/>
          <w:lang w:val="hy-AM"/>
        </w:rPr>
        <w:t>՝</w:t>
      </w:r>
      <w:r w:rsidRPr="00D11543">
        <w:rPr>
          <w:rFonts w:ascii="GHEA Grapalat" w:hAnsi="GHEA Grapalat"/>
          <w:lang w:val="hy-AM"/>
        </w:rPr>
        <w:t xml:space="preserve">       </w:t>
      </w:r>
      <w:r w:rsidR="00AE1112">
        <w:rPr>
          <w:rFonts w:ascii="GHEA Grapalat" w:hAnsi="GHEA Grapalat"/>
          <w:lang w:val="hy-AM"/>
        </w:rPr>
        <w:t xml:space="preserve">      </w:t>
      </w:r>
      <w:r w:rsidR="00BD290C">
        <w:rPr>
          <w:rFonts w:ascii="GHEA Grapalat" w:hAnsi="GHEA Grapalat"/>
          <w:lang w:val="hy-AM"/>
        </w:rPr>
        <w:t>Գնման գնի նվազում</w:t>
      </w:r>
    </w:p>
    <w:p w14:paraId="486F7C16" w14:textId="4F48A306" w:rsidR="00AE711A" w:rsidRPr="00D11543" w:rsidRDefault="00AE711A" w:rsidP="00AE711A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7F82311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Հիշյալ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փոփոխություններով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պայմանավորված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, «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հոդված</w:t>
      </w:r>
    </w:p>
    <w:p w14:paraId="05664388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4-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կետի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3F3971BA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Սահմանվել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նոր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վերջնական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ժամկետ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19CCC4B0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այն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՝ </w:t>
      </w:r>
    </w:p>
    <w:p w14:paraId="5FA25ECA" w14:textId="7B68389E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            202</w:t>
      </w:r>
      <w:r w:rsidR="00BD290C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6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u w:val="single"/>
          <w:lang w:val="hy-AM" w:eastAsia="ru-RU"/>
        </w:rPr>
        <w:t>թվականի</w:t>
      </w:r>
      <w:r w:rsidR="00422327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="00BD290C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հունվարի 29</w:t>
      </w:r>
      <w:r w:rsidR="00AE1112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-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ը                         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ժամը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` 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1</w:t>
      </w:r>
      <w:r w:rsidR="00911C70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2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:00</w:t>
      </w:r>
      <w:r w:rsidR="00210995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:</w:t>
      </w:r>
    </w:p>
    <w:p w14:paraId="731B56D4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4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երկարաձգված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վերջնաժամկետի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տարեթիվը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ամիսը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օրը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և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ժամը</w:t>
      </w: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)</w:t>
      </w:r>
    </w:p>
    <w:p w14:paraId="7ADEEEFC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55833002" w14:textId="1B1116DD" w:rsidR="00AE711A" w:rsidRPr="00BD290C" w:rsidRDefault="00AE711A" w:rsidP="00BD290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lang w:val="hy-AM"/>
        </w:rPr>
        <w:tab/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հետ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կապված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լրացուցիչ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տեղեկություններ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ստանալու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կարող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եք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դիմել</w:t>
      </w:r>
      <w:r w:rsidRPr="00D11543">
        <w:rPr>
          <w:rFonts w:ascii="GHEA Grapalat" w:hAnsi="GHEA Grapalat"/>
          <w:lang w:val="hy-AM"/>
        </w:rPr>
        <w:t xml:space="preserve"> </w:t>
      </w:r>
      <w:r w:rsidR="00BD290C" w:rsidRPr="008839ED">
        <w:rPr>
          <w:rFonts w:ascii="GHEA Grapalat" w:hAnsi="GHEA Grapalat"/>
          <w:b/>
          <w:bCs/>
          <w:lang w:val="af-ZA"/>
        </w:rPr>
        <w:t>ՇՄԱՀԿՍԲ-ԳՀԱՊՁԲ-26/01</w:t>
      </w:r>
      <w:r w:rsidR="00BD290C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 xml:space="preserve">քարտուղար </w:t>
      </w:r>
      <w:r w:rsidR="00BD290C">
        <w:rPr>
          <w:rFonts w:ascii="GHEA Grapalat" w:hAnsi="GHEA Grapalat" w:cs="Sylfaen"/>
          <w:lang w:val="hy-AM"/>
        </w:rPr>
        <w:t>Զ</w:t>
      </w:r>
      <w:r w:rsidRPr="00D11543">
        <w:rPr>
          <w:rFonts w:ascii="GHEA Grapalat" w:hAnsi="GHEA Grapalat" w:cs="Sylfaen"/>
          <w:lang w:val="hy-AM"/>
        </w:rPr>
        <w:t xml:space="preserve">. </w:t>
      </w:r>
      <w:r w:rsidR="00BD290C">
        <w:rPr>
          <w:rFonts w:ascii="GHEA Grapalat" w:hAnsi="GHEA Grapalat" w:cs="Sylfaen"/>
          <w:lang w:val="hy-AM"/>
        </w:rPr>
        <w:t>Պապիկյանին։</w:t>
      </w:r>
    </w:p>
    <w:p w14:paraId="24D59D50" w14:textId="77777777" w:rsidR="00754D2F" w:rsidRDefault="00754D2F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047197EF" w14:textId="77777777" w:rsidR="00BD290C" w:rsidRPr="008839ED" w:rsidRDefault="00BD290C" w:rsidP="00BD290C">
      <w:pPr>
        <w:ind w:hanging="142"/>
        <w:rPr>
          <w:rFonts w:ascii="GHEA Grapalat" w:hAnsi="GHEA Grapalat"/>
          <w:b/>
          <w:sz w:val="20"/>
          <w:szCs w:val="20"/>
          <w:u w:val="single"/>
          <w:lang w:val="af-ZA"/>
        </w:rPr>
      </w:pPr>
      <w:r w:rsidRPr="008839ED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8839ED">
        <w:rPr>
          <w:rFonts w:ascii="GHEA Grapalat" w:hAnsi="GHEA Grapalat"/>
          <w:b/>
          <w:sz w:val="20"/>
          <w:szCs w:val="20"/>
          <w:lang w:val="af-ZA"/>
        </w:rPr>
        <w:t xml:space="preserve">  Հեռախոս՝ +37493905988</w:t>
      </w:r>
    </w:p>
    <w:p w14:paraId="14DE5EA1" w14:textId="77777777" w:rsidR="00BD290C" w:rsidRPr="008839ED" w:rsidRDefault="00BD290C" w:rsidP="00BD290C">
      <w:pPr>
        <w:spacing w:line="360" w:lineRule="auto"/>
        <w:ind w:left="-709" w:firstLine="567"/>
        <w:rPr>
          <w:rFonts w:ascii="GHEA Grapalat" w:hAnsi="GHEA Grapalat"/>
          <w:b/>
          <w:sz w:val="20"/>
          <w:szCs w:val="20"/>
          <w:lang w:val="af-ZA"/>
        </w:rPr>
      </w:pPr>
      <w:r w:rsidRPr="008839ED">
        <w:rPr>
          <w:rFonts w:ascii="GHEA Grapalat" w:hAnsi="GHEA Grapalat"/>
          <w:b/>
          <w:sz w:val="20"/>
          <w:szCs w:val="20"/>
          <w:lang w:val="af-ZA"/>
        </w:rPr>
        <w:t xml:space="preserve">    Էլ. փոստ</w:t>
      </w:r>
      <w:r w:rsidRPr="008839ED">
        <w:rPr>
          <w:rFonts w:ascii="GHEA Grapalat" w:hAnsi="GHEA Grapalat"/>
          <w:b/>
          <w:sz w:val="20"/>
          <w:szCs w:val="20"/>
          <w:lang w:val="hy-AM"/>
        </w:rPr>
        <w:t xml:space="preserve">՝  </w:t>
      </w:r>
      <w:r w:rsidRPr="008839ED">
        <w:rPr>
          <w:rFonts w:ascii="GHEA Grapalat" w:hAnsi="GHEA Grapalat"/>
          <w:b/>
          <w:sz w:val="20"/>
          <w:szCs w:val="20"/>
          <w:lang w:val="af-ZA"/>
        </w:rPr>
        <w:t>zoro.papikyan95@gmail.com</w:t>
      </w:r>
    </w:p>
    <w:p w14:paraId="31E0FFCF" w14:textId="77777777" w:rsidR="00BD290C" w:rsidRPr="008839ED" w:rsidRDefault="00BD290C" w:rsidP="00BD290C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8839ED">
        <w:rPr>
          <w:rFonts w:ascii="GHEA Grapalat" w:hAnsi="GHEA Grapalat"/>
          <w:i w:val="0"/>
          <w:lang w:val="af-ZA"/>
        </w:rPr>
        <w:t xml:space="preserve">Պատվիրատու </w:t>
      </w:r>
      <w:r w:rsidRPr="008839ED">
        <w:rPr>
          <w:rFonts w:ascii="GHEA Grapalat" w:hAnsi="GHEA Grapalat"/>
          <w:i w:val="0"/>
          <w:u w:val="single"/>
          <w:lang w:val="af-ZA"/>
        </w:rPr>
        <w:tab/>
      </w:r>
      <w:r w:rsidRPr="008839ED">
        <w:rPr>
          <w:rFonts w:ascii="GHEA Grapalat" w:hAnsi="GHEA Grapalat"/>
          <w:b/>
          <w:bCs/>
          <w:i w:val="0"/>
          <w:lang w:val="hy-AM"/>
        </w:rPr>
        <w:t>«Ախուրյան համայնքի կոմունալ սպասարկում և բարեկարգում»</w:t>
      </w:r>
      <w:r w:rsidRPr="008839ED">
        <w:rPr>
          <w:rFonts w:ascii="GHEA Grapalat" w:hAnsi="GHEA Grapalat"/>
          <w:b/>
          <w:bCs/>
          <w:i w:val="0"/>
          <w:lang w:val="af-ZA"/>
        </w:rPr>
        <w:t xml:space="preserve"> </w:t>
      </w:r>
      <w:r w:rsidRPr="008839ED">
        <w:rPr>
          <w:rFonts w:ascii="GHEA Grapalat" w:hAnsi="GHEA Grapalat"/>
          <w:b/>
          <w:bCs/>
          <w:i w:val="0"/>
          <w:lang w:val="hy-AM"/>
        </w:rPr>
        <w:t>ՀՈԱԿ</w:t>
      </w:r>
    </w:p>
    <w:p w14:paraId="1FC28051" w14:textId="77777777" w:rsidR="00BD290C" w:rsidRPr="008839ED" w:rsidRDefault="00BD290C" w:rsidP="00BD290C">
      <w:pPr>
        <w:pStyle w:val="3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7A51A6AE" w14:textId="77777777" w:rsidR="00C44102" w:rsidRPr="00BD290C" w:rsidRDefault="00BD290C" w:rsidP="00BD290C">
      <w:pPr>
        <w:pStyle w:val="a3"/>
        <w:rPr>
          <w:rFonts w:ascii="GHEA Grapalat" w:hAnsi="GHEA Grapalat"/>
          <w:lang w:val="es-ES"/>
        </w:rPr>
      </w:pPr>
    </w:p>
    <w:sectPr w:rsidR="00C44102" w:rsidRPr="00BD290C" w:rsidSect="00422327">
      <w:pgSz w:w="11906" w:h="16838"/>
      <w:pgMar w:top="851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11A"/>
    <w:rsid w:val="000861B7"/>
    <w:rsid w:val="000A58E3"/>
    <w:rsid w:val="0013771F"/>
    <w:rsid w:val="0016106A"/>
    <w:rsid w:val="00210995"/>
    <w:rsid w:val="00234F76"/>
    <w:rsid w:val="0025041E"/>
    <w:rsid w:val="00422327"/>
    <w:rsid w:val="00431BBF"/>
    <w:rsid w:val="004E6B1F"/>
    <w:rsid w:val="00520712"/>
    <w:rsid w:val="00577AB2"/>
    <w:rsid w:val="00591459"/>
    <w:rsid w:val="00591EDD"/>
    <w:rsid w:val="005A30EF"/>
    <w:rsid w:val="00690000"/>
    <w:rsid w:val="00754D2F"/>
    <w:rsid w:val="0076771D"/>
    <w:rsid w:val="007B58B4"/>
    <w:rsid w:val="00911C70"/>
    <w:rsid w:val="00935168"/>
    <w:rsid w:val="0099129E"/>
    <w:rsid w:val="009A6708"/>
    <w:rsid w:val="009C1B29"/>
    <w:rsid w:val="00A20217"/>
    <w:rsid w:val="00AD437A"/>
    <w:rsid w:val="00AE1112"/>
    <w:rsid w:val="00AE711A"/>
    <w:rsid w:val="00B03BC7"/>
    <w:rsid w:val="00B40474"/>
    <w:rsid w:val="00BD290C"/>
    <w:rsid w:val="00C35B6A"/>
    <w:rsid w:val="00C84FCC"/>
    <w:rsid w:val="00D05804"/>
    <w:rsid w:val="00D11543"/>
    <w:rsid w:val="00E257B6"/>
    <w:rsid w:val="00E32FDB"/>
    <w:rsid w:val="00F11FFE"/>
    <w:rsid w:val="00F54FCE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">
    <w:name w:val="Body Text Indent 3"/>
    <w:basedOn w:val="a"/>
    <w:link w:val="30"/>
    <w:uiPriority w:val="99"/>
    <w:semiHidden/>
    <w:unhideWhenUsed/>
    <w:rsid w:val="00BD29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D290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Admin</cp:lastModifiedBy>
  <cp:revision>32</cp:revision>
  <dcterms:created xsi:type="dcterms:W3CDTF">2020-06-22T07:43:00Z</dcterms:created>
  <dcterms:modified xsi:type="dcterms:W3CDTF">2026-01-20T06:48:00Z</dcterms:modified>
</cp:coreProperties>
</file>